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Pr="00F51721" w:rsidRDefault="0070402F" w:rsidP="002F6F02">
      <w:pPr>
        <w:jc w:val="both"/>
        <w:rPr>
          <w:rFonts w:ascii="Times New Roman" w:hAnsi="Times New Roman"/>
          <w:sz w:val="20"/>
        </w:rPr>
      </w:pPr>
      <w:r w:rsidRPr="00F51721">
        <w:rPr>
          <w:rFonts w:ascii="Times New Roman" w:hAnsi="Times New Roman"/>
          <w:sz w:val="20"/>
        </w:rPr>
        <w:t>Příloha č.4</w:t>
      </w:r>
      <w:r w:rsidR="00F51721" w:rsidRPr="00F51721">
        <w:rPr>
          <w:rFonts w:ascii="Times New Roman" w:hAnsi="Times New Roman"/>
          <w:sz w:val="20"/>
        </w:rPr>
        <w:t>– Vzor smlouvy o dílo – Obchodní podmínky</w:t>
      </w:r>
    </w:p>
    <w:p w:rsidR="00F51721" w:rsidRDefault="00F51721" w:rsidP="002F6F02">
      <w:pPr>
        <w:autoSpaceDE w:val="0"/>
        <w:autoSpaceDN w:val="0"/>
        <w:adjustRightInd w:val="0"/>
        <w:jc w:val="center"/>
        <w:rPr>
          <w:rFonts w:ascii="Times New Roman" w:hAnsi="Times New Roman"/>
          <w:b/>
          <w:bCs/>
          <w:sz w:val="22"/>
          <w:szCs w:val="22"/>
        </w:rPr>
      </w:pPr>
    </w:p>
    <w:p w:rsidR="00F51721" w:rsidRDefault="00F51721" w:rsidP="002F6F02">
      <w:pPr>
        <w:autoSpaceDE w:val="0"/>
        <w:autoSpaceDN w:val="0"/>
        <w:adjustRightInd w:val="0"/>
        <w:jc w:val="center"/>
        <w:rPr>
          <w:rFonts w:ascii="Times New Roman" w:hAnsi="Times New Roman"/>
          <w:b/>
          <w:bCs/>
          <w:sz w:val="22"/>
          <w:szCs w:val="22"/>
        </w:rPr>
      </w:pPr>
      <w:bookmarkStart w:id="0" w:name="_GoBack"/>
      <w:bookmarkEnd w:id="0"/>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102636" w:rsidP="006235D9">
      <w:pPr>
        <w:autoSpaceDE w:val="0"/>
        <w:autoSpaceDN w:val="0"/>
        <w:adjustRightInd w:val="0"/>
        <w:jc w:val="center"/>
        <w:rPr>
          <w:rFonts w:ascii="Arial" w:hAnsi="Arial" w:cs="Arial"/>
          <w:b/>
          <w:bCs/>
          <w:iCs/>
          <w:sz w:val="20"/>
        </w:rPr>
      </w:pPr>
      <w:r>
        <w:rPr>
          <w:rFonts w:ascii="Arial" w:hAnsi="Arial" w:cs="Arial"/>
          <w:b/>
          <w:bCs/>
          <w:iCs/>
          <w:sz w:val="20"/>
        </w:rPr>
        <w:t>je</w:t>
      </w:r>
      <w:r w:rsidR="006235D9">
        <w:rPr>
          <w:rFonts w:ascii="Arial" w:hAnsi="Arial" w:cs="Arial"/>
          <w:b/>
          <w:bCs/>
          <w:iCs/>
          <w:sz w:val="20"/>
        </w:rPr>
        <w:t xml:space="preserve"> </w:t>
      </w:r>
      <w:r w:rsidR="006235D9" w:rsidRPr="00EE664A">
        <w:rPr>
          <w:rFonts w:ascii="Arial" w:hAnsi="Arial" w:cs="Arial"/>
          <w:b/>
          <w:bCs/>
          <w:iCs/>
          <w:sz w:val="20"/>
        </w:rPr>
        <w:t>v režimu přenesen</w:t>
      </w:r>
      <w:r w:rsidR="006235D9">
        <w:rPr>
          <w:rFonts w:ascii="Arial" w:hAnsi="Arial" w:cs="Arial"/>
          <w:b/>
          <w:bCs/>
          <w:iCs/>
          <w:sz w:val="20"/>
        </w:rPr>
        <w:t>é</w:t>
      </w:r>
      <w:r w:rsidR="006235D9" w:rsidRPr="00EE664A">
        <w:rPr>
          <w:rFonts w:ascii="Arial" w:hAnsi="Arial" w:cs="Arial"/>
          <w:b/>
          <w:bCs/>
          <w:iCs/>
          <w:sz w:val="20"/>
        </w:rPr>
        <w:t xml:space="preserve"> daňov</w:t>
      </w:r>
      <w:r w:rsidR="006235D9">
        <w:rPr>
          <w:rFonts w:ascii="Arial" w:hAnsi="Arial" w:cs="Arial"/>
          <w:b/>
          <w:bCs/>
          <w:iCs/>
          <w:sz w:val="20"/>
        </w:rPr>
        <w:t>é</w:t>
      </w:r>
      <w:r w:rsidR="006235D9"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
    <w:p w:rsidR="002F6F02" w:rsidRDefault="002F6F02" w:rsidP="002F6F02">
      <w:pPr>
        <w:autoSpaceDE w:val="0"/>
        <w:autoSpaceDN w:val="0"/>
        <w:adjustRightInd w:val="0"/>
        <w:rPr>
          <w:rFonts w:ascii="Times New Roman" w:hAnsi="Times New Roman"/>
          <w:sz w:val="22"/>
          <w:szCs w:val="22"/>
        </w:rPr>
      </w:pPr>
      <w:proofErr w:type="spellStart"/>
      <w:r>
        <w:rPr>
          <w:rFonts w:ascii="Times New Roman" w:hAnsi="Times New Roman"/>
          <w:sz w:val="22"/>
          <w:szCs w:val="22"/>
        </w:rPr>
        <w:t>e.mail</w:t>
      </w:r>
      <w:proofErr w:type="spell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625F12" w:rsidRPr="00625F12" w:rsidRDefault="00625F12" w:rsidP="00625F12">
      <w:pPr>
        <w:autoSpaceDE w:val="0"/>
        <w:autoSpaceDN w:val="0"/>
        <w:adjustRightInd w:val="0"/>
        <w:ind w:left="2832" w:firstLine="708"/>
        <w:rPr>
          <w:rFonts w:ascii="Times New Roman" w:hAnsi="Times New Roman"/>
          <w:sz w:val="22"/>
          <w:szCs w:val="22"/>
        </w:rPr>
      </w:pPr>
      <w:r w:rsidRPr="00625F12">
        <w:rPr>
          <w:rFonts w:ascii="Times New Roman" w:hAnsi="Times New Roman"/>
          <w:sz w:val="22"/>
          <w:szCs w:val="22"/>
        </w:rPr>
        <w:t>Milan Jáchim, technik ORI, 723 107 462</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b/>
          <w:bCs/>
          <w:sz w:val="22"/>
          <w:szCs w:val="22"/>
        </w:rPr>
        <w:t xml:space="preserve">IČ:, DIČ:,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 </w:t>
      </w:r>
      <w:proofErr w:type="spellStart"/>
      <w:r>
        <w:rPr>
          <w:rFonts w:ascii="Times New Roman" w:hAnsi="Times New Roman"/>
          <w:sz w:val="22"/>
          <w:szCs w:val="22"/>
        </w:rPr>
        <w:t>čú</w:t>
      </w:r>
      <w:proofErr w:type="spell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3. Zástupci, oprávnění k jednání ve věcech technických, jsou - nejsou oprávněni sjednávat změny a dodatky  uzavřené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spolu ve smyslu ustanovení § 536 a </w:t>
      </w:r>
      <w:proofErr w:type="spellStart"/>
      <w:r>
        <w:rPr>
          <w:rFonts w:ascii="Times New Roman" w:hAnsi="Times New Roman"/>
          <w:b/>
          <w:bCs/>
          <w:sz w:val="22"/>
          <w:szCs w:val="22"/>
        </w:rPr>
        <w:t>násl.zákona</w:t>
      </w:r>
      <w:proofErr w:type="spellEnd"/>
      <w:r>
        <w:rPr>
          <w:rFonts w:ascii="Times New Roman" w:hAnsi="Times New Roman"/>
          <w:b/>
          <w:bCs/>
          <w:sz w:val="22"/>
          <w:szCs w:val="22"/>
        </w:rPr>
        <w:t xml:space="preserve">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102636" w:rsidRPr="00102636">
        <w:rPr>
          <w:rFonts w:ascii="Arial" w:hAnsi="Arial" w:cs="Arial"/>
          <w:b/>
          <w:bCs/>
        </w:rPr>
        <w:t>Výměna střešní krytiny č.p.1/I v Třeboni – kino (část B)</w:t>
      </w:r>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proofErr w:type="spellStart"/>
      <w:r>
        <w:rPr>
          <w:rFonts w:ascii="Times New Roman" w:hAnsi="Times New Roman"/>
          <w:b/>
          <w:bCs/>
          <w:sz w:val="22"/>
          <w:szCs w:val="22"/>
        </w:rPr>
        <w:t>č.zakázky</w:t>
      </w:r>
      <w:proofErr w:type="spellEnd"/>
      <w:r>
        <w:rPr>
          <w:rFonts w:ascii="Times New Roman" w:hAnsi="Times New Roman"/>
          <w:b/>
          <w:bCs/>
          <w:sz w:val="22"/>
          <w:szCs w:val="22"/>
        </w:rPr>
        <w:t xml:space="preserve"> zhotovitele</w:t>
      </w:r>
      <w:r w:rsidR="00FC2C1F">
        <w:rPr>
          <w:rFonts w:ascii="Times New Roman" w:hAnsi="Times New Roman"/>
          <w:b/>
          <w:bCs/>
          <w:sz w:val="22"/>
          <w:szCs w:val="22"/>
        </w:rPr>
        <w:t xml:space="preserve"> …………….</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zadané podle zákona č.137/2006 </w:t>
      </w:r>
      <w:proofErr w:type="spellStart"/>
      <w:r>
        <w:rPr>
          <w:rFonts w:ascii="Times New Roman" w:hAnsi="Times New Roman"/>
          <w:b/>
          <w:bCs/>
          <w:sz w:val="22"/>
          <w:szCs w:val="22"/>
        </w:rPr>
        <w:t>Sb.o</w:t>
      </w:r>
      <w:proofErr w:type="spellEnd"/>
      <w:r>
        <w:rPr>
          <w:rFonts w:ascii="Times New Roman" w:hAnsi="Times New Roman"/>
          <w:b/>
          <w:bCs/>
          <w:sz w:val="22"/>
          <w:szCs w:val="22"/>
        </w:rPr>
        <w:t xml:space="preserve"> veřejných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r w:rsidR="006235D9">
        <w:rPr>
          <w:rFonts w:ascii="Times New Roman" w:hAnsi="Times New Roman"/>
          <w:b/>
          <w:bCs/>
          <w:sz w:val="22"/>
          <w:szCs w:val="22"/>
        </w:rPr>
        <w:t>0</w:t>
      </w:r>
      <w:r w:rsidR="00102636">
        <w:rPr>
          <w:rFonts w:ascii="Times New Roman" w:hAnsi="Times New Roman"/>
          <w:b/>
          <w:bCs/>
          <w:sz w:val="22"/>
          <w:szCs w:val="22"/>
        </w:rPr>
        <w:t>7</w:t>
      </w:r>
      <w:r w:rsidR="006235D9">
        <w:rPr>
          <w:rFonts w:ascii="Times New Roman" w:hAnsi="Times New Roman"/>
          <w:b/>
          <w:bCs/>
          <w:sz w:val="22"/>
          <w:szCs w:val="22"/>
        </w:rPr>
        <w:t>.03</w:t>
      </w:r>
      <w:r w:rsidR="00625F12" w:rsidRPr="00625F12">
        <w:rPr>
          <w:rFonts w:ascii="Times New Roman" w:hAnsi="Times New Roman"/>
          <w:b/>
          <w:bCs/>
          <w:sz w:val="22"/>
          <w:szCs w:val="22"/>
        </w:rPr>
        <w:t>.201</w:t>
      </w:r>
      <w:r w:rsidR="004A7536">
        <w:rPr>
          <w:rFonts w:ascii="Times New Roman" w:hAnsi="Times New Roman"/>
          <w:b/>
          <w:bCs/>
          <w:sz w:val="22"/>
          <w:szCs w:val="22"/>
        </w:rPr>
        <w:t>3</w:t>
      </w:r>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stavbu  </w:t>
      </w:r>
      <w:r w:rsidRPr="00BB78E4">
        <w:rPr>
          <w:rFonts w:ascii="Times New Roman" w:hAnsi="Times New Roman"/>
          <w:b/>
          <w:i w:val="0"/>
          <w:sz w:val="22"/>
          <w:szCs w:val="22"/>
        </w:rPr>
        <w:t>„</w:t>
      </w:r>
      <w:r w:rsidR="00102636" w:rsidRPr="00EC46A9">
        <w:rPr>
          <w:rFonts w:ascii="Times New Roman" w:hAnsi="Times New Roman"/>
          <w:b/>
          <w:bCs/>
          <w:i w:val="0"/>
          <w:sz w:val="22"/>
          <w:szCs w:val="22"/>
        </w:rPr>
        <w:t>Výměna střešní krytiny č.p.1/I v Třeboni – kino (část B)</w:t>
      </w:r>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 xml:space="preserve">ve sjednaném rozsahu, obsahu, technickém řešení, způsobu provádění a smluvených parametrech díla a sjednaných termínech provádění podle odsouhlaseného položkového rozpočtu zhotovitele na provedení díla, který je přílohou č. 1 této smlouvy, zpracované podle §44 – 49 zákona č. 137/2006 Sb. o veřejných zakázkách, v platném znění, podle pevně zadaných podkladů pro veřejnou zakázku a schválené projektové dokumentace </w:t>
      </w:r>
      <w:r w:rsidRPr="00BB78E4">
        <w:rPr>
          <w:rFonts w:ascii="Times New Roman" w:hAnsi="Times New Roman"/>
          <w:i w:val="0"/>
          <w:sz w:val="22"/>
        </w:rPr>
        <w:t xml:space="preserve">zpracované </w:t>
      </w:r>
      <w:r w:rsidR="0051042B">
        <w:rPr>
          <w:rFonts w:ascii="Times New Roman" w:hAnsi="Times New Roman"/>
          <w:b/>
          <w:i w:val="0"/>
          <w:sz w:val="22"/>
        </w:rPr>
        <w:t>ing. Vladimírem Knapíkem</w:t>
      </w:r>
      <w:r w:rsidRPr="00BB78E4">
        <w:rPr>
          <w:rFonts w:ascii="Times New Roman" w:hAnsi="Times New Roman"/>
          <w:b/>
          <w:bCs/>
          <w:i w:val="0"/>
          <w:sz w:val="22"/>
          <w:szCs w:val="22"/>
        </w:rPr>
        <w:t xml:space="preserve">, </w:t>
      </w:r>
      <w:r w:rsidRPr="00BB78E4">
        <w:rPr>
          <w:rFonts w:ascii="Times New Roman" w:hAnsi="Times New Roman"/>
          <w:i w:val="0"/>
          <w:sz w:val="22"/>
          <w:szCs w:val="22"/>
        </w:rPr>
        <w:t>dle výkazu výměr, který je součástí projektové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 xml:space="preserve">na základě stejných kalkulací a zásad kterými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r w:rsidR="006235D9">
        <w:rPr>
          <w:rFonts w:ascii="Times New Roman" w:hAnsi="Times New Roman"/>
          <w:sz w:val="22"/>
          <w:szCs w:val="22"/>
        </w:rPr>
        <w:t>01</w:t>
      </w:r>
      <w:r w:rsidR="001549E1">
        <w:rPr>
          <w:rFonts w:ascii="Times New Roman" w:hAnsi="Times New Roman"/>
          <w:sz w:val="22"/>
          <w:szCs w:val="22"/>
        </w:rPr>
        <w:t>.0</w:t>
      </w:r>
      <w:r w:rsidR="00EC46A9">
        <w:rPr>
          <w:rFonts w:ascii="Times New Roman" w:hAnsi="Times New Roman"/>
          <w:sz w:val="22"/>
          <w:szCs w:val="22"/>
        </w:rPr>
        <w:t>9</w:t>
      </w:r>
      <w:r w:rsidR="001549E1">
        <w:rPr>
          <w:rFonts w:ascii="Times New Roman" w:hAnsi="Times New Roman"/>
          <w:sz w:val="22"/>
          <w:szCs w:val="22"/>
        </w:rPr>
        <w:t>.201</w:t>
      </w:r>
      <w:r w:rsidR="004A7536">
        <w:rPr>
          <w:rFonts w:ascii="Times New Roman" w:hAnsi="Times New Roman"/>
          <w:sz w:val="22"/>
          <w:szCs w:val="22"/>
        </w:rPr>
        <w:t>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termíny dílčích měsíčních plnění díla – poslední den v daném měsíci</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r w:rsidR="00EC46A9">
        <w:rPr>
          <w:rFonts w:ascii="Times New Roman" w:hAnsi="Times New Roman"/>
          <w:sz w:val="22"/>
          <w:szCs w:val="22"/>
        </w:rPr>
        <w:t>04</w:t>
      </w:r>
      <w:r w:rsidR="006235D9">
        <w:rPr>
          <w:rFonts w:ascii="Times New Roman" w:hAnsi="Times New Roman"/>
          <w:sz w:val="22"/>
          <w:szCs w:val="22"/>
        </w:rPr>
        <w:t>.</w:t>
      </w:r>
      <w:r w:rsidR="00EC46A9">
        <w:rPr>
          <w:rFonts w:ascii="Times New Roman" w:hAnsi="Times New Roman"/>
          <w:sz w:val="22"/>
          <w:szCs w:val="22"/>
        </w:rPr>
        <w:t>10</w:t>
      </w:r>
      <w:r w:rsidR="006235D9">
        <w:rPr>
          <w:rFonts w:ascii="Times New Roman" w:hAnsi="Times New Roman"/>
          <w:sz w:val="22"/>
          <w:szCs w:val="22"/>
        </w:rPr>
        <w:t>.</w:t>
      </w:r>
      <w:r w:rsidR="002829DE">
        <w:rPr>
          <w:rFonts w:ascii="Times New Roman" w:hAnsi="Times New Roman"/>
          <w:sz w:val="22"/>
          <w:szCs w:val="22"/>
        </w:rPr>
        <w:t>201</w:t>
      </w:r>
      <w:r w:rsidR="00002E4C">
        <w:rPr>
          <w:rFonts w:ascii="Times New Roman" w:hAnsi="Times New Roman"/>
          <w:sz w:val="22"/>
          <w:szCs w:val="22"/>
        </w:rPr>
        <w:t>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Celkem bez DPH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DPH dle zákonné sazby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vč.DPH</w:t>
      </w:r>
      <w:proofErr w:type="spellEnd"/>
      <w:r>
        <w:rPr>
          <w:rFonts w:ascii="Times New Roman" w:hAnsi="Times New Roman"/>
          <w:b/>
          <w:bCs/>
          <w:sz w:val="22"/>
          <w:szCs w:val="22"/>
        </w:rPr>
        <w:t xml:space="preserve"> ,- Kč</w:t>
      </w:r>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Daň z přidané hodnoty bude ke sjednaným cenám účtována podle zákona o dani z přidané hodnoty </w:t>
      </w:r>
      <w:r>
        <w:rPr>
          <w:rFonts w:ascii="Times New Roman" w:hAnsi="Times New Roman"/>
          <w:sz w:val="22"/>
          <w:szCs w:val="22"/>
        </w:rPr>
        <w:br/>
        <w:t xml:space="preserve">č. 235/2004 Sb. a daňových předpisů v platném znění podle všech pozdějších předpisů, v sazbě </w:t>
      </w:r>
      <w:r>
        <w:rPr>
          <w:rFonts w:ascii="Times New Roman" w:hAnsi="Times New Roman"/>
          <w:sz w:val="22"/>
          <w:szCs w:val="22"/>
        </w:rPr>
        <w:br/>
        <w:t>ve výši platné v době uskutečnění zdanitelného plnění nebo přijetí platby.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lastRenderedPageBreak/>
        <w:t>4. 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102636">
        <w:rPr>
          <w:rFonts w:ascii="Times New Roman" w:hAnsi="Times New Roman"/>
          <w:b/>
          <w:sz w:val="22"/>
          <w:szCs w:val="22"/>
        </w:rPr>
        <w:t>„</w:t>
      </w:r>
      <w:r w:rsidR="00102636" w:rsidRPr="00EC46A9">
        <w:rPr>
          <w:rFonts w:ascii="Times New Roman" w:hAnsi="Times New Roman"/>
          <w:b/>
          <w:bCs/>
          <w:sz w:val="22"/>
          <w:szCs w:val="22"/>
        </w:rPr>
        <w:t>Výměna střešní krytiny č.p.1/I v Třeboni – kino (část B)</w:t>
      </w:r>
      <w:r w:rsidRPr="00102636">
        <w:rPr>
          <w:rFonts w:ascii="Times New Roman" w:hAnsi="Times New Roman"/>
          <w:b/>
          <w:sz w:val="22"/>
          <w:szCs w:val="22"/>
        </w:rPr>
        <w:t>“</w:t>
      </w:r>
      <w:r>
        <w:rPr>
          <w:rFonts w:ascii="Times New Roman" w:hAnsi="Times New Roman"/>
          <w:sz w:val="22"/>
          <w:szCs w:val="22"/>
        </w:rPr>
        <w:t xml:space="preserve"> 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č.5 k </w:t>
      </w:r>
      <w:proofErr w:type="spellStart"/>
      <w:r>
        <w:rPr>
          <w:rFonts w:ascii="Times New Roman" w:hAnsi="Times New Roman"/>
          <w:sz w:val="22"/>
          <w:szCs w:val="22"/>
        </w:rPr>
        <w:t>vyhl</w:t>
      </w:r>
      <w:proofErr w:type="spell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předá zhotoviteli protokolárně staveniště pro provedení díla jako celek </w:t>
      </w:r>
      <w:r>
        <w:rPr>
          <w:rFonts w:ascii="Times New Roman" w:hAnsi="Times New Roman"/>
          <w:b/>
          <w:bCs/>
          <w:sz w:val="22"/>
          <w:szCs w:val="22"/>
        </w:rPr>
        <w:t xml:space="preserve">nejpozději do </w:t>
      </w:r>
      <w:r w:rsidR="006235D9">
        <w:rPr>
          <w:rFonts w:ascii="Times New Roman" w:hAnsi="Times New Roman"/>
          <w:b/>
          <w:bCs/>
          <w:sz w:val="22"/>
          <w:szCs w:val="22"/>
        </w:rPr>
        <w:t>0</w:t>
      </w:r>
      <w:r w:rsidR="00FC2C1F">
        <w:rPr>
          <w:rFonts w:ascii="Times New Roman" w:hAnsi="Times New Roman"/>
          <w:b/>
          <w:bCs/>
          <w:sz w:val="22"/>
          <w:szCs w:val="22"/>
        </w:rPr>
        <w:t>2</w:t>
      </w:r>
      <w:r w:rsidR="00277F9B">
        <w:rPr>
          <w:rFonts w:ascii="Times New Roman" w:hAnsi="Times New Roman"/>
          <w:b/>
          <w:bCs/>
          <w:sz w:val="22"/>
          <w:szCs w:val="22"/>
        </w:rPr>
        <w:t>.0</w:t>
      </w:r>
      <w:r w:rsidR="00FC2C1F">
        <w:rPr>
          <w:rFonts w:ascii="Times New Roman" w:hAnsi="Times New Roman"/>
          <w:b/>
          <w:bCs/>
          <w:sz w:val="22"/>
          <w:szCs w:val="22"/>
        </w:rPr>
        <w:t>9</w:t>
      </w:r>
      <w:r w:rsidR="00277F9B">
        <w:rPr>
          <w:rFonts w:ascii="Times New Roman" w:hAnsi="Times New Roman"/>
          <w:b/>
          <w:bCs/>
          <w:sz w:val="22"/>
          <w:szCs w:val="22"/>
        </w:rPr>
        <w:t>.201</w:t>
      </w:r>
      <w:r w:rsidR="00002E4C">
        <w:rPr>
          <w:rFonts w:ascii="Times New Roman" w:hAnsi="Times New Roman"/>
          <w:b/>
          <w:bCs/>
          <w:sz w:val="22"/>
          <w:szCs w:val="22"/>
        </w:rPr>
        <w:t>3</w:t>
      </w:r>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při předání staveniště předá zhotoviteli: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r>
        <w:rPr>
          <w:rFonts w:ascii="Times New Roman" w:hAnsi="Times New Roman"/>
          <w:sz w:val="22"/>
          <w:szCs w:val="22"/>
        </w:rPr>
        <w:t>el.proudu</w:t>
      </w:r>
      <w:proofErr w:type="spell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277F9B">
        <w:rPr>
          <w:rFonts w:ascii="Times New Roman" w:hAnsi="Times New Roman"/>
          <w:sz w:val="22"/>
          <w:szCs w:val="22"/>
        </w:rPr>
        <w:t>Milan Jáchim</w:t>
      </w:r>
      <w:r w:rsidRPr="00C40629">
        <w:rPr>
          <w:rFonts w:ascii="Times New Roman" w:hAnsi="Times New Roman"/>
          <w:bCs/>
          <w:sz w:val="22"/>
          <w:szCs w:val="22"/>
        </w:rPr>
        <w:t>, tel.</w:t>
      </w:r>
      <w:r w:rsidR="00C40629" w:rsidRPr="00C40629">
        <w:rPr>
          <w:rFonts w:ascii="Times New Roman" w:hAnsi="Times New Roman"/>
          <w:sz w:val="22"/>
          <w:szCs w:val="22"/>
        </w:rPr>
        <w:t xml:space="preserve"> </w:t>
      </w:r>
      <w:r w:rsidR="00C40629">
        <w:rPr>
          <w:rFonts w:ascii="Times New Roman" w:hAnsi="Times New Roman"/>
          <w:sz w:val="22"/>
          <w:szCs w:val="22"/>
        </w:rPr>
        <w:t>723 107 462 nebo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 </w:t>
      </w:r>
      <w:r>
        <w:rPr>
          <w:rFonts w:ascii="Times New Roman" w:hAnsi="Times New Roman"/>
          <w:b/>
          <w:bCs/>
          <w:sz w:val="22"/>
          <w:szCs w:val="22"/>
        </w:rPr>
        <w:t xml:space="preserve">tel.    , </w:t>
      </w:r>
      <w:r>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w:t>
      </w:r>
      <w:r w:rsidR="00C40629" w:rsidRPr="00FC2C1F">
        <w:rPr>
          <w:rFonts w:ascii="Times New Roman" w:hAnsi="Times New Roman"/>
          <w:b/>
          <w:sz w:val="22"/>
          <w:szCs w:val="22"/>
        </w:rPr>
        <w:t>60</w:t>
      </w:r>
      <w:r w:rsidRPr="00FC2C1F">
        <w:rPr>
          <w:rFonts w:ascii="Times New Roman" w:hAnsi="Times New Roman"/>
          <w:b/>
          <w:sz w:val="22"/>
          <w:szCs w:val="22"/>
        </w:rPr>
        <w:t xml:space="preserve"> měsíců</w:t>
      </w:r>
      <w:r>
        <w:rPr>
          <w:rFonts w:ascii="Times New Roman" w:hAnsi="Times New Roman"/>
          <w:sz w:val="22"/>
          <w:szCs w:val="22"/>
        </w:rPr>
        <w:t xml:space="preserve">.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nesprávných podkladech,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FC2C1F">
        <w:rPr>
          <w:rFonts w:ascii="Times New Roman" w:hAnsi="Times New Roman"/>
          <w:sz w:val="22"/>
          <w:szCs w:val="22"/>
        </w:rPr>
        <w:t>4.0</w:t>
      </w:r>
      <w:r w:rsidR="00E92E23">
        <w:rPr>
          <w:rFonts w:ascii="Times New Roman" w:hAnsi="Times New Roman"/>
          <w:sz w:val="22"/>
          <w:szCs w:val="22"/>
        </w:rPr>
        <w:t>00</w:t>
      </w:r>
      <w:r>
        <w:rPr>
          <w:rFonts w:ascii="Times New Roman" w:hAnsi="Times New Roman"/>
          <w:sz w:val="22"/>
          <w:szCs w:val="22"/>
        </w:rPr>
        <w:t>,-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FC2C1F">
        <w:rPr>
          <w:rFonts w:ascii="Times New Roman" w:hAnsi="Times New Roman"/>
          <w:sz w:val="22"/>
          <w:szCs w:val="22"/>
        </w:rPr>
        <w:t>2</w:t>
      </w:r>
      <w:r w:rsidR="00E92E23">
        <w:rPr>
          <w:rFonts w:ascii="Times New Roman" w:hAnsi="Times New Roman"/>
          <w:sz w:val="22"/>
          <w:szCs w:val="22"/>
        </w:rPr>
        <w:t>.000</w:t>
      </w:r>
      <w:r>
        <w:rPr>
          <w:rFonts w:ascii="Times New Roman" w:hAnsi="Times New Roman"/>
          <w:sz w:val="22"/>
          <w:szCs w:val="22"/>
        </w:rPr>
        <w:t>,-</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E92E23">
        <w:rPr>
          <w:rFonts w:ascii="Times New Roman" w:hAnsi="Times New Roman"/>
          <w:sz w:val="22"/>
          <w:szCs w:val="22"/>
        </w:rPr>
        <w:t xml:space="preserve"> 1.000,-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odporovalo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2F6F02" w:rsidRDefault="00FC2C1F" w:rsidP="002F6F02">
      <w:pPr>
        <w:autoSpaceDE w:val="0"/>
        <w:autoSpaceDN w:val="0"/>
        <w:adjustRightInd w:val="0"/>
        <w:jc w:val="both"/>
        <w:rPr>
          <w:rFonts w:ascii="Times New Roman" w:hAnsi="Times New Roman"/>
          <w:sz w:val="22"/>
          <w:szCs w:val="22"/>
        </w:rPr>
      </w:pPr>
      <w:r>
        <w:rPr>
          <w:rFonts w:ascii="Times New Roman" w:hAnsi="Times New Roman"/>
          <w:sz w:val="22"/>
          <w:szCs w:val="22"/>
        </w:rPr>
        <w:t>7</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                                           V………………….. , dne……………..</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objednatele                                                                     Za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FC2C1F" w:rsidRDefault="00FC2C1F" w:rsidP="002F6F02">
      <w:pPr>
        <w:jc w:val="both"/>
        <w:rPr>
          <w:rFonts w:ascii="Times New Roman" w:hAnsi="Times New Roman"/>
          <w:sz w:val="22"/>
          <w:szCs w:val="22"/>
        </w:rPr>
      </w:pPr>
    </w:p>
    <w:p w:rsidR="00FC2C1F" w:rsidRDefault="00FC2C1F" w:rsidP="002F6F02">
      <w:pPr>
        <w:jc w:val="both"/>
        <w:rPr>
          <w:rFonts w:ascii="Times New Roman" w:hAnsi="Times New Roman"/>
          <w:sz w:val="22"/>
          <w:szCs w:val="22"/>
        </w:rPr>
      </w:pPr>
    </w:p>
    <w:p w:rsidR="00FC2C1F" w:rsidRDefault="00FC2C1F"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r>
        <w:rPr>
          <w:rFonts w:ascii="Times New Roman" w:hAnsi="Times New Roman"/>
          <w:sz w:val="22"/>
          <w:szCs w:val="22"/>
        </w:rPr>
        <w:lastRenderedPageBreak/>
        <w:t>Příloha č.2 smlouvy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DODAVATEL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OBJEDNATEL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B5A0C"/>
    <w:rsid w:val="00102636"/>
    <w:rsid w:val="001549E1"/>
    <w:rsid w:val="001932A3"/>
    <w:rsid w:val="001C3141"/>
    <w:rsid w:val="00277F9B"/>
    <w:rsid w:val="002829DE"/>
    <w:rsid w:val="002A2156"/>
    <w:rsid w:val="002A3CAC"/>
    <w:rsid w:val="002F07C2"/>
    <w:rsid w:val="002F6F02"/>
    <w:rsid w:val="00374BED"/>
    <w:rsid w:val="00416E27"/>
    <w:rsid w:val="004213B0"/>
    <w:rsid w:val="004A7536"/>
    <w:rsid w:val="0051042B"/>
    <w:rsid w:val="00623052"/>
    <w:rsid w:val="006235D9"/>
    <w:rsid w:val="00625F12"/>
    <w:rsid w:val="00687C25"/>
    <w:rsid w:val="0070402F"/>
    <w:rsid w:val="00712047"/>
    <w:rsid w:val="00825431"/>
    <w:rsid w:val="0095224B"/>
    <w:rsid w:val="009A43A0"/>
    <w:rsid w:val="00AD5AD9"/>
    <w:rsid w:val="00BB3318"/>
    <w:rsid w:val="00C40629"/>
    <w:rsid w:val="00C669FB"/>
    <w:rsid w:val="00D63976"/>
    <w:rsid w:val="00D93E37"/>
    <w:rsid w:val="00E92E23"/>
    <w:rsid w:val="00E97B55"/>
    <w:rsid w:val="00EC46A9"/>
    <w:rsid w:val="00F51721"/>
    <w:rsid w:val="00FA06DB"/>
    <w:rsid w:val="00FC2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10</Pages>
  <Words>4415</Words>
  <Characters>26049</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8</cp:revision>
  <cp:lastPrinted>2013-03-07T09:28:00Z</cp:lastPrinted>
  <dcterms:created xsi:type="dcterms:W3CDTF">2013-01-29T08:49:00Z</dcterms:created>
  <dcterms:modified xsi:type="dcterms:W3CDTF">2013-03-07T09:28:00Z</dcterms:modified>
</cp:coreProperties>
</file>